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Arial" w:hAnsi="Arial"/>
          <w:b/>
          <w:i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Pressetext Marc Vegas &amp; Band</w:t>
      </w:r>
      <w:bookmarkStart w:id="0" w:name="_GoBack"/>
      <w:bookmarkEnd w:id="0"/>
      <w:r>
        <w:rPr>
          <w:rFonts w:ascii="Arial" w:hAnsi="Arial"/>
          <w:b/>
          <w:i/>
          <w:color w:val="000000"/>
          <w:u w:val="single"/>
        </w:rPr>
        <w:t xml:space="preserve"> </w:t>
      </w:r>
      <w:r>
        <w:rPr>
          <w:rFonts w:ascii="Arial" w:hAnsi="Arial"/>
          <w:i/>
          <w:color w:val="000000"/>
          <w:sz w:val="18"/>
          <w:szCs w:val="18"/>
          <w:u w:val="single"/>
        </w:rPr>
        <w:t>– Stand, 040723: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1968 machte Elvis sein legendäres TV Comeback Special. Ein wesentliches Segment in der Show war eine "Unplugged" Sequenz. Genau dieser Teil der Show ist Vorbild für die Elvis-Unplugged-Show, in der Annahme Elvis wäre nicht am 16. August 1977 gestorben. Vielleicht wäre Elvis genau auf dieses Konzept zurück gekehrt. Das Motto lautet </w:t>
      </w:r>
      <w:r>
        <w:rPr>
          <w:rFonts w:ascii="Arial" w:hAnsi="Arial"/>
          <w:i/>
        </w:rPr>
        <w:t>"Back to the Basic"</w:t>
      </w:r>
      <w:r>
        <w:rPr>
          <w:rFonts w:ascii="Arial" w:hAnsi="Arial"/>
        </w:rPr>
        <w:t xml:space="preserve"> oder sinngemäß </w:t>
      </w:r>
      <w:r>
        <w:rPr>
          <w:rFonts w:ascii="Arial" w:hAnsi="Arial"/>
          <w:b/>
          <w:i/>
        </w:rPr>
        <w:t>"Elvis Beyond"</w:t>
      </w:r>
      <w:r>
        <w:rPr>
          <w:rFonts w:ascii="Arial" w:hAnsi="Arial"/>
        </w:rPr>
        <w:t>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Die Marc Vegas Unplugged Band wurde 2022 gegründet, um die Ära von Elvis Presley ins Bewusstsein zurückzubringen. Marc Vegas ist einer der besten Elvis Imitatoren und beeindruckt durch </w:t>
      </w:r>
      <w:r>
        <w:rPr>
          <w:rFonts w:ascii="Arial" w:hAnsi="Arial"/>
          <w:b/>
          <w:color w:val="000000"/>
        </w:rPr>
        <w:t>Stimme, Performance und Kostüme,</w:t>
      </w:r>
      <w:r>
        <w:rPr>
          <w:rFonts w:ascii="Arial" w:hAnsi="Arial"/>
          <w:color w:val="000000"/>
        </w:rPr>
        <w:t xml:space="preserve"> welche aus dem Hause sind, das einst für Elvis Presley die Outfits schneiderte.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Live-gespielte Elvis Coversongs (ohne Playback oder Backing-Tracks) </w:t>
      </w:r>
      <w:r>
        <w:rPr>
          <w:rFonts w:ascii="Arial" w:hAnsi="Arial"/>
          <w:b/>
          <w:bCs/>
          <w:color w:val="000000"/>
        </w:rPr>
        <w:t>original interpretiert</w:t>
      </w:r>
      <w:r>
        <w:rPr>
          <w:rFonts w:ascii="Arial" w:hAnsi="Arial"/>
          <w:color w:val="000000"/>
        </w:rPr>
        <w:t xml:space="preserve">. Auch an Orten mit wenig Platz, die Lautstärke ohne Qualitätsverlust, dem Bedarf angepasst – </w:t>
      </w:r>
      <w:r>
        <w:rPr>
          <w:rFonts w:ascii="Arial" w:hAnsi="Arial"/>
          <w:b/>
          <w:i/>
          <w:color w:val="000000"/>
        </w:rPr>
        <w:t>„Show – Entertainment – Unplugged“</w:t>
      </w:r>
    </w:p>
    <w:p>
      <w:pPr>
        <w:pStyle w:val="Normal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Ein unvergessliches Erlebnis ist garantiert.</w:t>
      </w:r>
    </w:p>
    <w:p>
      <w:pPr>
        <w:pStyle w:val="Normal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Textbody"/>
        <w:spacing w:lineRule="auto" w:line="240" w:before="0" w:after="0"/>
        <w:rPr>
          <w:rFonts w:ascii="Arial" w:hAnsi="Arial"/>
          <w:sz w:val="20"/>
          <w:szCs w:val="20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page">
              <wp:posOffset>3514090</wp:posOffset>
            </wp:positionH>
            <wp:positionV relativeFrom="paragraph">
              <wp:posOffset>17780</wp:posOffset>
            </wp:positionV>
            <wp:extent cx="3085465" cy="1227455"/>
            <wp:effectExtent l="0" t="0" r="0" b="0"/>
            <wp:wrapSquare wrapText="bothSides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color w:val="000000"/>
        </w:rPr>
        <w:t xml:space="preserve">ELVIS - for/für:    </w:t>
      </w:r>
      <w:r>
        <w:rPr>
          <w:rFonts w:ascii="Arial" w:hAnsi="Arial"/>
          <w:b/>
          <w:color w:val="000000"/>
        </w:rPr>
        <w:t xml:space="preserve">                                                                              </w:t>
      </w:r>
    </w:p>
    <w:p>
      <w:pPr>
        <w:pStyle w:val="Textbody"/>
        <w:numPr>
          <w:ilvl w:val="0"/>
          <w:numId w:val="1"/>
        </w:numPr>
        <w:spacing w:lineRule="auto" w:line="240" w:before="57" w:after="57"/>
        <w:ind w:left="284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Bar, Club &amp; Kneipe                                                                  </w:t>
      </w:r>
    </w:p>
    <w:p>
      <w:pPr>
        <w:pStyle w:val="Textbody"/>
        <w:numPr>
          <w:ilvl w:val="0"/>
          <w:numId w:val="1"/>
        </w:numPr>
        <w:spacing w:lineRule="auto" w:line="240" w:before="57" w:after="57"/>
        <w:ind w:left="284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Hotel- Lobbies &amp; Lounges</w:t>
      </w:r>
    </w:p>
    <w:p>
      <w:pPr>
        <w:pStyle w:val="Textbody"/>
        <w:numPr>
          <w:ilvl w:val="0"/>
          <w:numId w:val="1"/>
        </w:numPr>
        <w:spacing w:lineRule="auto" w:line="240" w:before="57" w:after="57"/>
        <w:ind w:left="284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Firmen- Feiern &amp; Jubiläen</w:t>
      </w:r>
    </w:p>
    <w:p>
      <w:pPr>
        <w:pStyle w:val="Textbody"/>
        <w:numPr>
          <w:ilvl w:val="0"/>
          <w:numId w:val="1"/>
        </w:numPr>
        <w:spacing w:lineRule="auto" w:line="240" w:before="57" w:after="57"/>
        <w:ind w:left="284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Öffentliche Veranstaltungen                                                                                         </w:t>
      </w:r>
    </w:p>
    <w:p>
      <w:pPr>
        <w:pStyle w:val="Textbody"/>
        <w:numPr>
          <w:ilvl w:val="0"/>
          <w:numId w:val="1"/>
        </w:numPr>
        <w:spacing w:lineRule="auto" w:line="240" w:before="57" w:after="57"/>
        <w:ind w:left="284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Private Events . . .</w:t>
      </w:r>
    </w:p>
    <w:p>
      <w:pPr>
        <w:pStyle w:val="Textbody"/>
        <w:spacing w:lineRule="auto" w:line="240" w:before="57" w:after="57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Textbody"/>
        <w:spacing w:lineRule="auto" w:line="240" w:before="57" w:after="57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1418" w:gutter="0" w:header="0" w:top="141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Arial Black">
    <w:charset w:val="00"/>
    <w:family w:val="roman"/>
    <w:pitch w:val="variable"/>
  </w:font>
  <w:font w:name="Wingdings">
    <w:charset w:val="02"/>
    <w:family w:val="auto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"/>
      <w:lvlJc w:val="left"/>
      <w:pPr>
        <w:tabs>
          <w:tab w:val="num" w:pos="0"/>
        </w:tabs>
        <w:ind w:left="707" w:hanging="283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65a2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de-A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Textbody" w:customStyle="1">
    <w:name w:val="Text body"/>
    <w:basedOn w:val="Normal"/>
    <w:qFormat/>
    <w:rsid w:val="009765a2"/>
    <w:pPr>
      <w:spacing w:lineRule="auto" w:line="276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LibreOffice/7.5.2.2$Windows_X86_64 LibreOffice_project/53bb9681a964705cf672590721dbc85eb4d0c3a2</Application>
  <AppVersion>15.0000</AppVersion>
  <Pages>1</Pages>
  <Words>168</Words>
  <Characters>966</Characters>
  <CharactersWithSpaces>1359</CharactersWithSpaces>
  <Paragraphs>11</Paragraphs>
  <Company>Alois Mayr Bauwaren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2023-06-21T14:34:00Z</dcterms:created>
  <dc:creator>Kroell Johann | Alois Mayr Bauwaren</dc:creator>
  <dc:description/>
  <dc:language>de-AT</dc:language>
  <cp:lastModifiedBy/>
  <dcterms:modified xsi:type="dcterms:W3CDTF">2023-07-07T07:53:32Z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